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6575" w14:textId="77777777" w:rsidR="00350531" w:rsidRPr="00661317" w:rsidRDefault="00350531" w:rsidP="0066131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61317">
        <w:rPr>
          <w:rFonts w:eastAsia="Calibri" w:cstheme="minorHAnsi"/>
          <w:sz w:val="24"/>
          <w:szCs w:val="24"/>
        </w:rPr>
        <w:t>Otthonosság – Óbudavári Szentély</w:t>
      </w:r>
    </w:p>
    <w:p w14:paraId="4A2E916B" w14:textId="77777777" w:rsidR="00BE423A" w:rsidRPr="00BE423A" w:rsidRDefault="00BE423A" w:rsidP="00661317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FECÓ:</w:t>
      </w:r>
    </w:p>
    <w:p w14:paraId="03BB2DDF" w14:textId="6F87DCCD" w:rsidR="00350531" w:rsidRDefault="00EF2980" w:rsidP="006613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Tanúságtétel – szóban. Nem egy szokásos műfaj a Schönstatti közösségben</w:t>
      </w:r>
      <w:proofErr w:type="gramStart"/>
      <w:r>
        <w:rPr>
          <w:rFonts w:eastAsia="Calibri" w:cstheme="minorHAnsi"/>
          <w:sz w:val="24"/>
          <w:szCs w:val="24"/>
        </w:rPr>
        <w:t>…most</w:t>
      </w:r>
      <w:proofErr w:type="gramEnd"/>
      <w:r>
        <w:rPr>
          <w:rFonts w:eastAsia="Calibri" w:cstheme="minorHAnsi"/>
          <w:sz w:val="24"/>
          <w:szCs w:val="24"/>
        </w:rPr>
        <w:t xml:space="preserve"> nem </w:t>
      </w:r>
      <w:r w:rsidR="00BE423A">
        <w:rPr>
          <w:rFonts w:eastAsia="Calibri" w:cstheme="minorHAnsi"/>
          <w:sz w:val="24"/>
          <w:szCs w:val="24"/>
        </w:rPr>
        <w:t>kezdhetjük úgy</w:t>
      </w:r>
      <w:r>
        <w:rPr>
          <w:rFonts w:eastAsia="Calibri" w:cstheme="minorHAnsi"/>
          <w:sz w:val="24"/>
          <w:szCs w:val="24"/>
        </w:rPr>
        <w:t xml:space="preserve">, hogy </w:t>
      </w:r>
      <w:r w:rsidR="00BE423A">
        <w:rPr>
          <w:rFonts w:eastAsia="Calibri" w:cstheme="minorHAnsi"/>
          <w:sz w:val="24"/>
          <w:szCs w:val="24"/>
        </w:rPr>
        <w:t>„</w:t>
      </w:r>
      <w:r>
        <w:rPr>
          <w:rFonts w:eastAsia="Calibri" w:cstheme="minorHAnsi"/>
          <w:sz w:val="24"/>
          <w:szCs w:val="24"/>
        </w:rPr>
        <w:t>ismerünk egy családot”</w:t>
      </w:r>
    </w:p>
    <w:p w14:paraId="5B8D9B9D" w14:textId="5EFE1241" w:rsidR="00BE423A" w:rsidRPr="00BE423A" w:rsidRDefault="00BE423A" w:rsidP="00661317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ENI:</w:t>
      </w:r>
    </w:p>
    <w:p w14:paraId="3EDB7AEF" w14:textId="5B54D048" w:rsidR="00350531" w:rsidRPr="00661317" w:rsidRDefault="00EF2980" w:rsidP="00661317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…</w:t>
      </w:r>
      <w:r w:rsidR="00350531" w:rsidRPr="00661317">
        <w:rPr>
          <w:rFonts w:eastAsia="Calibri" w:cstheme="minorHAnsi"/>
          <w:i/>
          <w:sz w:val="24"/>
          <w:szCs w:val="24"/>
        </w:rPr>
        <w:t xml:space="preserve">Péter ekkor azt mondta Jézusnak: „Uram, jó nekünk itt lenni! Ha akarod, csinálok itt három sátrat, neked egyet, Mózesnek egyet és Illésnek egyet.” </w:t>
      </w:r>
    </w:p>
    <w:p w14:paraId="6BA5FB67" w14:textId="6D80029C" w:rsidR="00057E6B" w:rsidRPr="00661317" w:rsidRDefault="00350531" w:rsidP="00661317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661317">
        <w:rPr>
          <w:rFonts w:eastAsia="Calibri" w:cstheme="minorHAnsi"/>
          <w:sz w:val="24"/>
          <w:szCs w:val="24"/>
        </w:rPr>
        <w:t xml:space="preserve">Gyakran éljük meg </w:t>
      </w:r>
      <w:r w:rsidR="00EF2980">
        <w:rPr>
          <w:rFonts w:eastAsia="Calibri" w:cstheme="minorHAnsi"/>
          <w:sz w:val="24"/>
          <w:szCs w:val="24"/>
        </w:rPr>
        <w:t>a Tábor hegy „otthonosság” élményét</w:t>
      </w:r>
      <w:r w:rsidRPr="00661317">
        <w:rPr>
          <w:rFonts w:eastAsia="Calibri" w:cstheme="minorHAnsi"/>
          <w:sz w:val="24"/>
          <w:szCs w:val="24"/>
        </w:rPr>
        <w:t xml:space="preserve"> Óbudaváron járva akkor is, ha csak egy napra „ugrottunk le”</w:t>
      </w:r>
      <w:r w:rsidR="00EF2980">
        <w:rPr>
          <w:rFonts w:eastAsia="Calibri" w:cstheme="minorHAnsi"/>
          <w:sz w:val="24"/>
          <w:szCs w:val="24"/>
        </w:rPr>
        <w:t xml:space="preserve"> – ahogy most is</w:t>
      </w:r>
      <w:r w:rsidRPr="00661317">
        <w:rPr>
          <w:rFonts w:eastAsia="Calibri" w:cstheme="minorHAnsi"/>
          <w:sz w:val="24"/>
          <w:szCs w:val="24"/>
        </w:rPr>
        <w:t>. Különösen erő</w:t>
      </w:r>
      <w:r w:rsidR="0070655C" w:rsidRPr="00661317">
        <w:rPr>
          <w:rFonts w:eastAsia="Calibri" w:cstheme="minorHAnsi"/>
          <w:sz w:val="24"/>
          <w:szCs w:val="24"/>
        </w:rPr>
        <w:t>s ez a kegyelem</w:t>
      </w:r>
      <w:r w:rsidR="00236018" w:rsidRPr="00661317">
        <w:rPr>
          <w:rFonts w:eastAsia="Calibri" w:cstheme="minorHAnsi"/>
          <w:sz w:val="24"/>
          <w:szCs w:val="24"/>
        </w:rPr>
        <w:t xml:space="preserve"> </w:t>
      </w:r>
      <w:proofErr w:type="gramStart"/>
      <w:r w:rsidR="00236018" w:rsidRPr="00661317">
        <w:rPr>
          <w:rFonts w:eastAsia="Calibri" w:cstheme="minorHAnsi"/>
          <w:sz w:val="24"/>
          <w:szCs w:val="24"/>
        </w:rPr>
        <w:t xml:space="preserve">- </w:t>
      </w:r>
      <w:r w:rsidR="0070655C" w:rsidRPr="00661317">
        <w:rPr>
          <w:rFonts w:eastAsia="Calibri" w:cstheme="minorHAnsi"/>
          <w:sz w:val="24"/>
          <w:szCs w:val="24"/>
        </w:rPr>
        <w:t xml:space="preserve"> </w:t>
      </w:r>
      <w:r w:rsidRPr="00661317">
        <w:rPr>
          <w:rFonts w:eastAsia="Calibri" w:cstheme="minorHAnsi"/>
          <w:sz w:val="24"/>
          <w:szCs w:val="24"/>
        </w:rPr>
        <w:t>az</w:t>
      </w:r>
      <w:proofErr w:type="gramEnd"/>
      <w:r w:rsidRPr="00661317">
        <w:rPr>
          <w:rFonts w:eastAsia="Calibri" w:cstheme="minorHAnsi"/>
          <w:sz w:val="24"/>
          <w:szCs w:val="24"/>
        </w:rPr>
        <w:t xml:space="preserve"> </w:t>
      </w:r>
      <w:r w:rsidR="0070655C" w:rsidRPr="00661317">
        <w:rPr>
          <w:rFonts w:eastAsia="Calibri" w:cstheme="minorHAnsi"/>
          <w:sz w:val="24"/>
          <w:szCs w:val="24"/>
        </w:rPr>
        <w:t xml:space="preserve">otthonosság kegyelme – az </w:t>
      </w:r>
      <w:r w:rsidRPr="00661317">
        <w:rPr>
          <w:rFonts w:eastAsia="Calibri" w:cstheme="minorHAnsi"/>
          <w:sz w:val="24"/>
          <w:szCs w:val="24"/>
        </w:rPr>
        <w:t>Óbudavári Szentélyben, az Egymásba írt szívek Szentélyében.</w:t>
      </w:r>
      <w:r w:rsidR="0070655C" w:rsidRPr="00661317">
        <w:rPr>
          <w:rFonts w:eastAsia="Calibri" w:cstheme="minorHAnsi"/>
          <w:sz w:val="24"/>
          <w:szCs w:val="24"/>
        </w:rPr>
        <w:t xml:space="preserve"> Miért érezzük ezt?</w:t>
      </w:r>
      <w:r w:rsidR="00B32C93" w:rsidRPr="00661317">
        <w:rPr>
          <w:rFonts w:eastAsia="Calibri" w:cstheme="minorHAnsi"/>
          <w:sz w:val="24"/>
          <w:szCs w:val="24"/>
        </w:rPr>
        <w:t xml:space="preserve"> </w:t>
      </w:r>
      <w:r w:rsidR="00236018" w:rsidRPr="00661317">
        <w:rPr>
          <w:rFonts w:eastAsia="Calibri" w:cstheme="minorHAnsi"/>
          <w:sz w:val="24"/>
          <w:szCs w:val="24"/>
        </w:rPr>
        <w:t>Talán a Szentély</w:t>
      </w:r>
      <w:r w:rsidR="00057E6B" w:rsidRPr="00661317">
        <w:rPr>
          <w:rFonts w:eastAsia="Calibri" w:cstheme="minorHAnsi"/>
          <w:sz w:val="24"/>
          <w:szCs w:val="24"/>
        </w:rPr>
        <w:t xml:space="preserve"> megépülésének</w:t>
      </w:r>
      <w:r w:rsidR="00236018" w:rsidRPr="00661317">
        <w:rPr>
          <w:rFonts w:eastAsia="Calibri" w:cstheme="minorHAnsi"/>
          <w:sz w:val="24"/>
          <w:szCs w:val="24"/>
        </w:rPr>
        <w:t xml:space="preserve"> sajátos</w:t>
      </w:r>
      <w:r w:rsidR="00057E6B" w:rsidRPr="00661317">
        <w:rPr>
          <w:rFonts w:eastAsia="Calibri" w:cstheme="minorHAnsi"/>
          <w:sz w:val="24"/>
          <w:szCs w:val="24"/>
        </w:rPr>
        <w:t>,</w:t>
      </w:r>
      <w:r w:rsidR="00B32C93" w:rsidRPr="00661317">
        <w:rPr>
          <w:rFonts w:eastAsia="Calibri" w:cstheme="minorHAnsi"/>
          <w:sz w:val="24"/>
          <w:szCs w:val="24"/>
        </w:rPr>
        <w:t xml:space="preserve"> </w:t>
      </w:r>
      <w:r w:rsidR="00236018" w:rsidRPr="00661317">
        <w:rPr>
          <w:rFonts w:eastAsia="Calibri" w:cstheme="minorHAnsi"/>
          <w:sz w:val="24"/>
          <w:szCs w:val="24"/>
        </w:rPr>
        <w:t>eredeti</w:t>
      </w:r>
      <w:r w:rsidR="00057E6B" w:rsidRPr="00661317">
        <w:rPr>
          <w:rFonts w:eastAsia="Calibri" w:cstheme="minorHAnsi"/>
          <w:sz w:val="24"/>
          <w:szCs w:val="24"/>
        </w:rPr>
        <w:t xml:space="preserve"> „magyaros” útja is magyarázat erre.</w:t>
      </w:r>
    </w:p>
    <w:p w14:paraId="130D888E" w14:textId="1883DA97" w:rsidR="00057E6B" w:rsidRPr="00661317" w:rsidRDefault="00EF2980" w:rsidP="006613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Itt</w:t>
      </w:r>
      <w:r w:rsidR="00B32C93" w:rsidRPr="00661317">
        <w:rPr>
          <w:rFonts w:eastAsia="Calibri" w:cstheme="minorHAnsi"/>
          <w:sz w:val="24"/>
          <w:szCs w:val="24"/>
        </w:rPr>
        <w:t xml:space="preserve"> nem a 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Kápolnának</w:t>
      </w:r>
      <w:proofErr w:type="spellEnd"/>
      <w:r w:rsidR="00DB493B" w:rsidRPr="00661317">
        <w:rPr>
          <w:rFonts w:eastAsia="Calibri" w:cstheme="minorHAnsi"/>
          <w:sz w:val="24"/>
          <w:szCs w:val="24"/>
        </w:rPr>
        <w:t xml:space="preserve"> lettek „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leányszentélyei</w:t>
      </w:r>
      <w:proofErr w:type="spellEnd"/>
      <w:r w:rsidR="00DB493B" w:rsidRPr="00661317">
        <w:rPr>
          <w:rFonts w:eastAsia="Calibri" w:cstheme="minorHAnsi"/>
          <w:sz w:val="24"/>
          <w:szCs w:val="24"/>
        </w:rPr>
        <w:t xml:space="preserve">” a 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háziszentélyek</w:t>
      </w:r>
      <w:proofErr w:type="spellEnd"/>
      <w:r w:rsidR="00DB493B" w:rsidRPr="00661317">
        <w:rPr>
          <w:rFonts w:eastAsia="Calibri" w:cstheme="minorHAnsi"/>
          <w:sz w:val="24"/>
          <w:szCs w:val="24"/>
        </w:rPr>
        <w:t xml:space="preserve">, hanem az élő 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háziszentélyek</w:t>
      </w:r>
      <w:proofErr w:type="spellEnd"/>
      <w:r w:rsidR="00DB493B" w:rsidRPr="00661317">
        <w:rPr>
          <w:rFonts w:eastAsia="Calibri" w:cstheme="minorHAnsi"/>
          <w:sz w:val="24"/>
          <w:szCs w:val="24"/>
        </w:rPr>
        <w:t xml:space="preserve"> által létesült a 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Schönstatt-kápolna</w:t>
      </w:r>
      <w:proofErr w:type="spellEnd"/>
      <w:r w:rsidR="00DB493B" w:rsidRPr="00661317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057E6B" w:rsidRPr="00661317">
        <w:rPr>
          <w:rFonts w:eastAsia="Calibri" w:cstheme="minorHAnsi"/>
          <w:sz w:val="24"/>
          <w:szCs w:val="24"/>
        </w:rPr>
        <w:t>Tilmann</w:t>
      </w:r>
      <w:proofErr w:type="spellEnd"/>
      <w:r w:rsidR="00057E6B" w:rsidRPr="00661317">
        <w:rPr>
          <w:rFonts w:eastAsia="Calibri" w:cstheme="minorHAnsi"/>
          <w:sz w:val="24"/>
          <w:szCs w:val="24"/>
        </w:rPr>
        <w:t xml:space="preserve"> atya </w:t>
      </w:r>
      <w:r w:rsidR="00171ADD" w:rsidRPr="00661317">
        <w:rPr>
          <w:rFonts w:eastAsia="Calibri" w:cstheme="minorHAnsi"/>
          <w:sz w:val="24"/>
          <w:szCs w:val="24"/>
        </w:rPr>
        <w:t>azt</w:t>
      </w:r>
      <w:r w:rsidR="00057E6B" w:rsidRPr="00661317">
        <w:rPr>
          <w:rFonts w:eastAsia="Calibri" w:cstheme="minorHAnsi"/>
          <w:sz w:val="24"/>
          <w:szCs w:val="24"/>
        </w:rPr>
        <w:t xml:space="preserve"> mondt</w:t>
      </w:r>
      <w:r w:rsidR="00171ADD" w:rsidRPr="00661317">
        <w:rPr>
          <w:rFonts w:eastAsia="Calibri" w:cstheme="minorHAnsi"/>
          <w:sz w:val="24"/>
          <w:szCs w:val="24"/>
        </w:rPr>
        <w:t>a: akkor és csakis akkor épül meg a Kápolna, ha van 100 beimádkozott</w:t>
      </w:r>
      <w:r w:rsidR="00DA36BB" w:rsidRPr="00661317">
        <w:rPr>
          <w:rFonts w:eastAsia="Calibri" w:cstheme="minorHAnsi"/>
          <w:sz w:val="24"/>
          <w:szCs w:val="24"/>
        </w:rPr>
        <w:t>, élő</w:t>
      </w:r>
      <w:r w:rsidR="00171ADD" w:rsidRPr="00661317">
        <w:rPr>
          <w:rFonts w:eastAsia="Calibri" w:cstheme="minorHAnsi"/>
          <w:sz w:val="24"/>
          <w:szCs w:val="24"/>
        </w:rPr>
        <w:t xml:space="preserve"> Háziszentély, melyek hordozzák az épülő (és megépült) Kápolnát</w:t>
      </w:r>
      <w:r w:rsidR="00057E6B" w:rsidRPr="00661317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171ADD" w:rsidRPr="00661317">
        <w:rPr>
          <w:rFonts w:eastAsia="Calibri" w:cstheme="minorHAnsi"/>
          <w:sz w:val="24"/>
          <w:szCs w:val="24"/>
        </w:rPr>
        <w:t>Tilmann</w:t>
      </w:r>
      <w:proofErr w:type="spellEnd"/>
      <w:r w:rsidR="00171ADD" w:rsidRPr="00661317">
        <w:rPr>
          <w:rFonts w:eastAsia="Calibri" w:cstheme="minorHAnsi"/>
          <w:sz w:val="24"/>
          <w:szCs w:val="24"/>
        </w:rPr>
        <w:t xml:space="preserve"> atya é</w:t>
      </w:r>
      <w:r w:rsidR="00057E6B" w:rsidRPr="00661317">
        <w:rPr>
          <w:rFonts w:eastAsia="Calibri" w:cstheme="minorHAnsi"/>
          <w:sz w:val="24"/>
          <w:szCs w:val="24"/>
        </w:rPr>
        <w:t xml:space="preserve">rzékelte, hogy a magyarok </w:t>
      </w:r>
      <w:proofErr w:type="gramStart"/>
      <w:r w:rsidR="00057E6B" w:rsidRPr="00661317">
        <w:rPr>
          <w:rFonts w:eastAsia="Calibri" w:cstheme="minorHAnsi"/>
          <w:sz w:val="24"/>
          <w:szCs w:val="24"/>
        </w:rPr>
        <w:t>mentalitása</w:t>
      </w:r>
      <w:proofErr w:type="gramEnd"/>
      <w:r w:rsidR="00057E6B" w:rsidRPr="00661317">
        <w:rPr>
          <w:rFonts w:eastAsia="Calibri" w:cstheme="minorHAnsi"/>
          <w:sz w:val="24"/>
          <w:szCs w:val="24"/>
        </w:rPr>
        <w:t xml:space="preserve"> más</w:t>
      </w:r>
      <w:r w:rsidR="00146EAA" w:rsidRPr="00661317">
        <w:rPr>
          <w:rFonts w:eastAsia="Calibri" w:cstheme="minorHAnsi"/>
          <w:sz w:val="24"/>
          <w:szCs w:val="24"/>
        </w:rPr>
        <w:t>, hogy „szív-nemzet”</w:t>
      </w:r>
      <w:r w:rsidR="00146EAA">
        <w:rPr>
          <w:rFonts w:eastAsia="Calibri" w:cstheme="minorHAnsi"/>
          <w:sz w:val="24"/>
          <w:szCs w:val="24"/>
        </w:rPr>
        <w:t xml:space="preserve"> vagyunk: </w:t>
      </w:r>
      <w:r w:rsidR="00171ADD" w:rsidRPr="00661317">
        <w:rPr>
          <w:rFonts w:eastAsia="Calibri" w:cstheme="minorHAnsi"/>
          <w:sz w:val="24"/>
          <w:szCs w:val="24"/>
        </w:rPr>
        <w:t>a vágyainkat elsősorban nem a fejünkben, hanem a szívünkben hordozzuk.</w:t>
      </w:r>
      <w:r w:rsidR="00DB493B" w:rsidRPr="00661317">
        <w:rPr>
          <w:rFonts w:eastAsia="Calibri" w:cstheme="minorHAnsi"/>
          <w:sz w:val="24"/>
          <w:szCs w:val="24"/>
        </w:rPr>
        <w:t xml:space="preserve"> </w:t>
      </w:r>
    </w:p>
    <w:p w14:paraId="63D9C78F" w14:textId="74C8369A" w:rsidR="00BE423A" w:rsidRDefault="00000F49" w:rsidP="00BE423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61317">
        <w:rPr>
          <w:rFonts w:eastAsia="Calibri" w:cstheme="minorHAnsi"/>
          <w:sz w:val="24"/>
          <w:szCs w:val="24"/>
        </w:rPr>
        <w:t>A ma</w:t>
      </w:r>
      <w:r w:rsidR="00171ADD" w:rsidRPr="00661317">
        <w:rPr>
          <w:rFonts w:eastAsia="Calibri" w:cstheme="minorHAnsi"/>
          <w:sz w:val="24"/>
          <w:szCs w:val="24"/>
        </w:rPr>
        <w:t xml:space="preserve">gyar </w:t>
      </w:r>
      <w:proofErr w:type="spellStart"/>
      <w:r w:rsidR="00171ADD" w:rsidRPr="00661317">
        <w:rPr>
          <w:rFonts w:eastAsia="Calibri" w:cstheme="minorHAnsi"/>
          <w:sz w:val="24"/>
          <w:szCs w:val="24"/>
        </w:rPr>
        <w:t>Schönstatt-kápolna</w:t>
      </w:r>
      <w:proofErr w:type="spellEnd"/>
      <w:r w:rsidR="00171ADD" w:rsidRPr="00661317">
        <w:rPr>
          <w:rFonts w:eastAsia="Calibri" w:cstheme="minorHAnsi"/>
          <w:sz w:val="24"/>
          <w:szCs w:val="24"/>
        </w:rPr>
        <w:t xml:space="preserve"> </w:t>
      </w:r>
      <w:r w:rsidR="00DB493B" w:rsidRPr="00661317">
        <w:rPr>
          <w:rFonts w:eastAsia="Calibri" w:cstheme="minorHAnsi"/>
          <w:sz w:val="24"/>
          <w:szCs w:val="24"/>
        </w:rPr>
        <w:t xml:space="preserve">emiatt </w:t>
      </w:r>
      <w:r w:rsidR="00171ADD" w:rsidRPr="00661317">
        <w:rPr>
          <w:rFonts w:eastAsia="Calibri" w:cstheme="minorHAnsi"/>
          <w:sz w:val="24"/>
          <w:szCs w:val="24"/>
        </w:rPr>
        <w:t xml:space="preserve">egy kicsit mindig </w:t>
      </w:r>
      <w:r w:rsidR="00DB493B" w:rsidRPr="00661317">
        <w:rPr>
          <w:rFonts w:eastAsia="Calibri" w:cstheme="minorHAnsi"/>
          <w:sz w:val="24"/>
          <w:szCs w:val="24"/>
        </w:rPr>
        <w:t>más lesz, mint a többi nemzeti szentély</w:t>
      </w:r>
      <w:r w:rsidR="002538DB" w:rsidRPr="00661317">
        <w:rPr>
          <w:rFonts w:eastAsia="Calibri" w:cstheme="minorHAnsi"/>
          <w:sz w:val="24"/>
          <w:szCs w:val="24"/>
        </w:rPr>
        <w:t>:</w:t>
      </w:r>
      <w:r w:rsidR="00171ADD" w:rsidRPr="00661317">
        <w:rPr>
          <w:rFonts w:eastAsia="Calibri" w:cstheme="minorHAnsi"/>
          <w:sz w:val="24"/>
          <w:szCs w:val="24"/>
        </w:rPr>
        <w:t xml:space="preserve"> mindig ott </w:t>
      </w:r>
      <w:r w:rsidR="00DB493B" w:rsidRPr="00661317">
        <w:rPr>
          <w:rFonts w:eastAsia="Calibri" w:cstheme="minorHAnsi"/>
          <w:sz w:val="24"/>
          <w:szCs w:val="24"/>
        </w:rPr>
        <w:t>marad velünk</w:t>
      </w:r>
      <w:r w:rsidR="00171ADD" w:rsidRPr="00661317">
        <w:rPr>
          <w:rFonts w:eastAsia="Calibri" w:cstheme="minorHAnsi"/>
          <w:sz w:val="24"/>
          <w:szCs w:val="24"/>
        </w:rPr>
        <w:t xml:space="preserve"> a gondolat, hogy a</w:t>
      </w:r>
      <w:r w:rsidR="00DB493B" w:rsidRPr="00661317">
        <w:rPr>
          <w:rFonts w:eastAsia="Calibri" w:cstheme="minorHAnsi"/>
          <w:sz w:val="24"/>
          <w:szCs w:val="24"/>
        </w:rPr>
        <w:t xml:space="preserve">z </w:t>
      </w:r>
      <w:proofErr w:type="spellStart"/>
      <w:r w:rsidR="00DB493B" w:rsidRPr="00661317">
        <w:rPr>
          <w:rFonts w:eastAsia="Calibri" w:cstheme="minorHAnsi"/>
          <w:sz w:val="24"/>
          <w:szCs w:val="24"/>
        </w:rPr>
        <w:t>óbudavári</w:t>
      </w:r>
      <w:proofErr w:type="spellEnd"/>
      <w:r w:rsidR="00171ADD" w:rsidRPr="00661317">
        <w:rPr>
          <w:rFonts w:eastAsia="Calibri" w:cstheme="minorHAnsi"/>
          <w:sz w:val="24"/>
          <w:szCs w:val="24"/>
        </w:rPr>
        <w:t xml:space="preserve"> </w:t>
      </w:r>
      <w:r w:rsidR="00811684" w:rsidRPr="00661317">
        <w:rPr>
          <w:rFonts w:eastAsia="Calibri" w:cstheme="minorHAnsi"/>
          <w:sz w:val="24"/>
          <w:szCs w:val="24"/>
        </w:rPr>
        <w:t>kápolnát</w:t>
      </w:r>
      <w:r w:rsidR="00171ADD" w:rsidRPr="00661317">
        <w:rPr>
          <w:rFonts w:eastAsia="Calibri" w:cstheme="minorHAnsi"/>
          <w:sz w:val="24"/>
          <w:szCs w:val="24"/>
        </w:rPr>
        <w:t xml:space="preserve"> a </w:t>
      </w:r>
      <w:proofErr w:type="spellStart"/>
      <w:r w:rsidR="00171ADD" w:rsidRPr="00661317">
        <w:rPr>
          <w:rFonts w:eastAsia="Calibri" w:cstheme="minorHAnsi"/>
          <w:sz w:val="24"/>
          <w:szCs w:val="24"/>
        </w:rPr>
        <w:t>háziszentélye</w:t>
      </w:r>
      <w:r w:rsidR="00DB493B" w:rsidRPr="00661317">
        <w:rPr>
          <w:rFonts w:eastAsia="Calibri" w:cstheme="minorHAnsi"/>
          <w:sz w:val="24"/>
          <w:szCs w:val="24"/>
        </w:rPr>
        <w:t>in</w:t>
      </w:r>
      <w:r w:rsidR="002538DB" w:rsidRPr="00661317">
        <w:rPr>
          <w:rFonts w:eastAsia="Calibri" w:cstheme="minorHAnsi"/>
          <w:sz w:val="24"/>
          <w:szCs w:val="24"/>
        </w:rPr>
        <w:t>k</w:t>
      </w:r>
      <w:proofErr w:type="spellEnd"/>
      <w:r w:rsidR="002538DB" w:rsidRPr="00661317">
        <w:rPr>
          <w:rFonts w:eastAsia="Calibri" w:cstheme="minorHAnsi"/>
          <w:sz w:val="24"/>
          <w:szCs w:val="24"/>
        </w:rPr>
        <w:t xml:space="preserve"> </w:t>
      </w:r>
      <w:r w:rsidR="00811684" w:rsidRPr="00661317">
        <w:rPr>
          <w:rFonts w:eastAsia="Calibri" w:cstheme="minorHAnsi"/>
          <w:sz w:val="24"/>
          <w:szCs w:val="24"/>
        </w:rPr>
        <w:t>hordozzák</w:t>
      </w:r>
      <w:r w:rsidR="00171ADD" w:rsidRPr="00661317">
        <w:rPr>
          <w:rFonts w:eastAsia="Calibri" w:cstheme="minorHAnsi"/>
          <w:sz w:val="24"/>
          <w:szCs w:val="24"/>
        </w:rPr>
        <w:t>.</w:t>
      </w:r>
    </w:p>
    <w:p w14:paraId="3FE39779" w14:textId="77777777" w:rsidR="001C66ED" w:rsidRDefault="001C66ED" w:rsidP="00BE423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009CA99" w14:textId="77777777" w:rsidR="00146EAA" w:rsidRPr="00146EAA" w:rsidRDefault="00146EAA" w:rsidP="00BE423A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FECÓ:</w:t>
      </w:r>
    </w:p>
    <w:p w14:paraId="6815B8EB" w14:textId="0DD54788" w:rsidR="006373C7" w:rsidRPr="001940E4" w:rsidRDefault="00DA36BB" w:rsidP="00BE423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940E4">
        <w:rPr>
          <w:rFonts w:eastAsia="Calibri" w:cstheme="minorHAnsi"/>
          <w:sz w:val="24"/>
          <w:szCs w:val="24"/>
        </w:rPr>
        <w:t xml:space="preserve">Kezdettől fogva szerves kapcsolat áll fenn a családok háziszentélyei és a kápolna között. A háziszentélyekben tett felajánlások táplálják a központi szentély kegyelmi légkörét, az egyes családok pedig </w:t>
      </w:r>
      <w:proofErr w:type="gramStart"/>
      <w:r w:rsidRPr="001940E4">
        <w:rPr>
          <w:rFonts w:eastAsia="Calibri" w:cstheme="minorHAnsi"/>
          <w:sz w:val="24"/>
          <w:szCs w:val="24"/>
        </w:rPr>
        <w:t>megújulnak</w:t>
      </w:r>
      <w:proofErr w:type="gramEnd"/>
      <w:r w:rsidRPr="001940E4">
        <w:rPr>
          <w:rFonts w:eastAsia="Calibri" w:cstheme="minorHAnsi"/>
          <w:sz w:val="24"/>
          <w:szCs w:val="24"/>
        </w:rPr>
        <w:t xml:space="preserve"> és új lendületet kapnak, amikor elzarándokolnak az </w:t>
      </w:r>
      <w:proofErr w:type="spellStart"/>
      <w:r w:rsidRPr="001940E4">
        <w:rPr>
          <w:rFonts w:eastAsia="Calibri" w:cstheme="minorHAnsi"/>
          <w:sz w:val="24"/>
          <w:szCs w:val="24"/>
        </w:rPr>
        <w:t>óbudavári</w:t>
      </w:r>
      <w:proofErr w:type="spellEnd"/>
      <w:r w:rsidRPr="001940E4">
        <w:rPr>
          <w:rFonts w:eastAsia="Calibri" w:cstheme="minorHAnsi"/>
          <w:sz w:val="24"/>
          <w:szCs w:val="24"/>
        </w:rPr>
        <w:t xml:space="preserve"> központba</w:t>
      </w:r>
      <w:r w:rsidR="001C66ED">
        <w:rPr>
          <w:rFonts w:eastAsia="Calibri" w:cstheme="minorHAnsi"/>
          <w:sz w:val="24"/>
          <w:szCs w:val="24"/>
        </w:rPr>
        <w:t>.</w:t>
      </w:r>
    </w:p>
    <w:p w14:paraId="17683752" w14:textId="76FE074C" w:rsidR="00466150" w:rsidRDefault="00466150" w:rsidP="00146EA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940E4">
        <w:rPr>
          <w:rFonts w:eastAsia="Calibri" w:cstheme="minorHAnsi"/>
          <w:sz w:val="24"/>
          <w:szCs w:val="24"/>
        </w:rPr>
        <w:t>A háziszentélyeink és a leányszentély közötti kapcsolat igen erős. A Szűzanya ezt ígérte nekünk: Szívesen letelepszem közétek – a háziszentélyeitekbe ugyanúgy, mint az ősszentélybe, mint a leányszentélybe, mint a központi szentélybe</w:t>
      </w:r>
      <w:r w:rsidR="00146EAA">
        <w:rPr>
          <w:rFonts w:eastAsia="Calibri" w:cstheme="minorHAnsi"/>
          <w:sz w:val="24"/>
          <w:szCs w:val="24"/>
        </w:rPr>
        <w:t xml:space="preserve">. </w:t>
      </w:r>
      <w:r w:rsidRPr="00146EAA">
        <w:rPr>
          <w:rFonts w:eastAsia="Calibri" w:cstheme="minorHAnsi"/>
          <w:sz w:val="24"/>
          <w:szCs w:val="24"/>
        </w:rPr>
        <w:t>A schönstatti kápolna egy kis mellékoltára a mi háziszentélyünk. Különleges otthona és jelk</w:t>
      </w:r>
      <w:r w:rsidR="00BE423A" w:rsidRPr="00146EAA">
        <w:rPr>
          <w:rFonts w:eastAsia="Calibri" w:cstheme="minorHAnsi"/>
          <w:sz w:val="24"/>
          <w:szCs w:val="24"/>
        </w:rPr>
        <w:t>épe a szeretetszövetségnek.</w:t>
      </w:r>
    </w:p>
    <w:p w14:paraId="0A6AD5F0" w14:textId="7E220AF8" w:rsidR="001C66ED" w:rsidRDefault="001C66ED" w:rsidP="001C66E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B0BC001" w14:textId="77777777" w:rsidR="001C66ED" w:rsidRPr="001C66ED" w:rsidRDefault="001C66ED" w:rsidP="001C66E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C8474CE" w14:textId="77777777" w:rsidR="00146EAA" w:rsidRPr="00146EAA" w:rsidRDefault="00146EAA" w:rsidP="00146EAA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lastRenderedPageBreak/>
        <w:t>ENI:</w:t>
      </w:r>
    </w:p>
    <w:p w14:paraId="1995677F" w14:textId="5EA35A6A" w:rsidR="00DB493B" w:rsidRDefault="0019775F" w:rsidP="00661317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661317">
        <w:rPr>
          <w:rFonts w:eastAsia="Calibri" w:cstheme="minorHAnsi"/>
          <w:sz w:val="24"/>
          <w:szCs w:val="24"/>
        </w:rPr>
        <w:t>H</w:t>
      </w:r>
      <w:r w:rsidR="00E64D56" w:rsidRPr="00661317">
        <w:rPr>
          <w:rFonts w:eastAsia="Calibri" w:cstheme="minorHAnsi"/>
          <w:sz w:val="24"/>
          <w:szCs w:val="24"/>
        </w:rPr>
        <w:t>áziszentély</w:t>
      </w:r>
      <w:r w:rsidR="00146EAA">
        <w:rPr>
          <w:rFonts w:eastAsia="Calibri" w:cstheme="minorHAnsi"/>
          <w:sz w:val="24"/>
          <w:szCs w:val="24"/>
        </w:rPr>
        <w:t>ünk</w:t>
      </w:r>
      <w:r w:rsidR="00E64D56" w:rsidRPr="00661317">
        <w:rPr>
          <w:rFonts w:eastAsia="Calibri" w:cstheme="minorHAnsi"/>
          <w:sz w:val="24"/>
          <w:szCs w:val="24"/>
        </w:rPr>
        <w:t xml:space="preserve"> és az </w:t>
      </w:r>
      <w:proofErr w:type="spellStart"/>
      <w:r w:rsidR="00E64D56" w:rsidRPr="00661317">
        <w:rPr>
          <w:rFonts w:eastAsia="Calibri" w:cstheme="minorHAnsi"/>
          <w:sz w:val="24"/>
          <w:szCs w:val="24"/>
        </w:rPr>
        <w:t>óbudavári</w:t>
      </w:r>
      <w:proofErr w:type="spellEnd"/>
      <w:r w:rsidR="00E64D56" w:rsidRPr="00661317">
        <w:rPr>
          <w:rFonts w:eastAsia="Calibri" w:cstheme="minorHAnsi"/>
          <w:sz w:val="24"/>
          <w:szCs w:val="24"/>
        </w:rPr>
        <w:t xml:space="preserve"> kápolna berendezési tárgyai között sok az azonosság. De ez nem egyszerű másolás, hanem a lelki kötődés kifejeződése. Egy ilyen szép tárgy –és jelkép – számunkra </w:t>
      </w:r>
      <w:r w:rsidR="006373C7" w:rsidRPr="00661317">
        <w:rPr>
          <w:rFonts w:eastAsia="Calibri" w:cstheme="minorHAnsi"/>
          <w:sz w:val="24"/>
          <w:szCs w:val="24"/>
        </w:rPr>
        <w:t>a korsó, mely schönstatti életünk egyik meghatározó</w:t>
      </w:r>
      <w:r w:rsidR="001E0F79" w:rsidRPr="00661317">
        <w:rPr>
          <w:rFonts w:eastAsia="Calibri" w:cstheme="minorHAnsi"/>
          <w:sz w:val="24"/>
          <w:szCs w:val="24"/>
        </w:rPr>
        <w:t xml:space="preserve"> motívuma</w:t>
      </w:r>
      <w:r w:rsidR="006373C7" w:rsidRPr="00661317">
        <w:rPr>
          <w:rFonts w:eastAsia="Calibri" w:cstheme="minorHAnsi"/>
          <w:sz w:val="24"/>
          <w:szCs w:val="24"/>
        </w:rPr>
        <w:t>.</w:t>
      </w:r>
      <w:r w:rsidR="001E0F79" w:rsidRPr="00661317">
        <w:rPr>
          <w:rFonts w:eastAsia="Calibri" w:cstheme="minorHAnsi"/>
          <w:sz w:val="24"/>
          <w:szCs w:val="24"/>
        </w:rPr>
        <w:t xml:space="preserve"> Az otthoni korsóba bedobott felajánlásaink, nehézségeink, kéréseink, hálaadásunk…stb. mind-mind az </w:t>
      </w:r>
      <w:proofErr w:type="spellStart"/>
      <w:r w:rsidR="001E0F79" w:rsidRPr="00661317">
        <w:rPr>
          <w:rFonts w:eastAsia="Calibri" w:cstheme="minorHAnsi"/>
          <w:sz w:val="24"/>
          <w:szCs w:val="24"/>
        </w:rPr>
        <w:t>óbudavári</w:t>
      </w:r>
      <w:proofErr w:type="spellEnd"/>
      <w:r w:rsidR="001E0F79" w:rsidRPr="00661317">
        <w:rPr>
          <w:rFonts w:eastAsia="Calibri" w:cstheme="minorHAnsi"/>
          <w:sz w:val="24"/>
          <w:szCs w:val="24"/>
        </w:rPr>
        <w:t xml:space="preserve"> korsóban „</w:t>
      </w:r>
      <w:proofErr w:type="gramStart"/>
      <w:r w:rsidR="004A3DFE" w:rsidRPr="00661317">
        <w:rPr>
          <w:rFonts w:eastAsia="Calibri" w:cstheme="minorHAnsi"/>
          <w:sz w:val="24"/>
          <w:szCs w:val="24"/>
        </w:rPr>
        <w:t>landoln</w:t>
      </w:r>
      <w:r w:rsidR="001E0F79" w:rsidRPr="00661317">
        <w:rPr>
          <w:rFonts w:eastAsia="Calibri" w:cstheme="minorHAnsi"/>
          <w:sz w:val="24"/>
          <w:szCs w:val="24"/>
        </w:rPr>
        <w:t>ak</w:t>
      </w:r>
      <w:proofErr w:type="gramEnd"/>
      <w:r w:rsidR="001E0F79" w:rsidRPr="00661317">
        <w:rPr>
          <w:rFonts w:eastAsia="Calibri" w:cstheme="minorHAnsi"/>
          <w:sz w:val="24"/>
          <w:szCs w:val="24"/>
        </w:rPr>
        <w:t>”. Emellett Óbudaváron járva sz</w:t>
      </w:r>
      <w:r w:rsidR="00EF40C2">
        <w:rPr>
          <w:rFonts w:eastAsia="Calibri" w:cstheme="minorHAnsi"/>
          <w:sz w:val="24"/>
          <w:szCs w:val="24"/>
        </w:rPr>
        <w:t>inte minden alkalommal töltögetj</w:t>
      </w:r>
      <w:r w:rsidR="001E0F79" w:rsidRPr="00661317">
        <w:rPr>
          <w:rFonts w:eastAsia="Calibri" w:cstheme="minorHAnsi"/>
          <w:sz w:val="24"/>
          <w:szCs w:val="24"/>
        </w:rPr>
        <w:t>ük a korsót –</w:t>
      </w:r>
      <w:r w:rsidR="002A445D" w:rsidRPr="00661317">
        <w:rPr>
          <w:rFonts w:eastAsia="Calibri" w:cstheme="minorHAnsi"/>
          <w:sz w:val="24"/>
          <w:szCs w:val="24"/>
        </w:rPr>
        <w:t xml:space="preserve"> kéréseinkkel és </w:t>
      </w:r>
      <w:r w:rsidR="001E0F79" w:rsidRPr="00661317">
        <w:rPr>
          <w:rFonts w:eastAsia="Calibri" w:cstheme="minorHAnsi"/>
          <w:sz w:val="24"/>
          <w:szCs w:val="24"/>
        </w:rPr>
        <w:t>felajánlásainkkal</w:t>
      </w:r>
      <w:r w:rsidR="002A445D" w:rsidRPr="00661317">
        <w:rPr>
          <w:rFonts w:eastAsia="Calibri" w:cstheme="minorHAnsi"/>
          <w:sz w:val="24"/>
          <w:szCs w:val="24"/>
        </w:rPr>
        <w:t xml:space="preserve"> egyaránt</w:t>
      </w:r>
      <w:r w:rsidR="001E0F79" w:rsidRPr="00661317">
        <w:rPr>
          <w:rFonts w:eastAsia="Calibri" w:cstheme="minorHAnsi"/>
          <w:sz w:val="24"/>
          <w:szCs w:val="24"/>
        </w:rPr>
        <w:t>.</w:t>
      </w:r>
      <w:r w:rsidR="002A445D" w:rsidRPr="00661317">
        <w:rPr>
          <w:rFonts w:eastAsia="Calibri" w:cstheme="minorHAnsi"/>
          <w:sz w:val="24"/>
          <w:szCs w:val="24"/>
        </w:rPr>
        <w:t xml:space="preserve"> </w:t>
      </w:r>
      <w:r w:rsidR="001C66ED" w:rsidRPr="00661317">
        <w:rPr>
          <w:rFonts w:eastAsia="Calibri" w:cstheme="minorHAnsi"/>
          <w:sz w:val="24"/>
          <w:szCs w:val="24"/>
        </w:rPr>
        <w:t>12</w:t>
      </w:r>
      <w:r w:rsidR="001C66ED">
        <w:rPr>
          <w:rFonts w:eastAsia="Calibri" w:cstheme="minorHAnsi"/>
          <w:sz w:val="24"/>
          <w:szCs w:val="24"/>
        </w:rPr>
        <w:t xml:space="preserve"> éve schönstatti család voltunk, m</w:t>
      </w:r>
      <w:r w:rsidR="001E0F79" w:rsidRPr="00661317">
        <w:rPr>
          <w:rFonts w:eastAsia="Calibri" w:cstheme="minorHAnsi"/>
          <w:sz w:val="24"/>
          <w:szCs w:val="24"/>
        </w:rPr>
        <w:t>ikor először jutottunk el zsinatra és részesei lehettünk a korsóban lévő felajánlások „égbe küldésének</w:t>
      </w:r>
      <w:r w:rsidR="001C66ED">
        <w:rPr>
          <w:rFonts w:eastAsia="Calibri" w:cstheme="minorHAnsi"/>
          <w:sz w:val="24"/>
          <w:szCs w:val="24"/>
        </w:rPr>
        <w:t>” (amikor a korsó tartalmát kiürítik és a tárbortűz helyén elégetik)</w:t>
      </w:r>
      <w:r w:rsidR="001E0F79" w:rsidRPr="00661317">
        <w:rPr>
          <w:rFonts w:eastAsia="Calibri" w:cstheme="minorHAnsi"/>
          <w:sz w:val="24"/>
          <w:szCs w:val="24"/>
        </w:rPr>
        <w:t xml:space="preserve"> –– akkor szembesültün</w:t>
      </w:r>
      <w:r w:rsidR="004A3DFE" w:rsidRPr="00661317">
        <w:rPr>
          <w:rFonts w:eastAsia="Calibri" w:cstheme="minorHAnsi"/>
          <w:sz w:val="24"/>
          <w:szCs w:val="24"/>
        </w:rPr>
        <w:t>k azzal, hogy mennyire tele lett</w:t>
      </w:r>
      <w:r w:rsidR="001E0F79" w:rsidRPr="00661317">
        <w:rPr>
          <w:rFonts w:eastAsia="Calibri" w:cstheme="minorHAnsi"/>
          <w:sz w:val="24"/>
          <w:szCs w:val="24"/>
        </w:rPr>
        <w:t xml:space="preserve"> a korsó egy év alatt. </w:t>
      </w:r>
      <w:r w:rsidR="002A445D" w:rsidRPr="00661317">
        <w:rPr>
          <w:rFonts w:eastAsia="Calibri" w:cstheme="minorHAnsi"/>
          <w:sz w:val="24"/>
          <w:szCs w:val="24"/>
        </w:rPr>
        <w:t>Most, hogy régiónként közösen ünnepeljük a szövetség napját, az otthoni korsónk tartalmát ezeken</w:t>
      </w:r>
      <w:r w:rsidR="004A3DFE" w:rsidRPr="00661317">
        <w:rPr>
          <w:rFonts w:eastAsia="Calibri" w:cstheme="minorHAnsi"/>
          <w:sz w:val="24"/>
          <w:szCs w:val="24"/>
        </w:rPr>
        <w:t xml:space="preserve"> a 18.-i alkalmakon küldjük az É</w:t>
      </w:r>
      <w:r w:rsidR="002A445D" w:rsidRPr="00661317">
        <w:rPr>
          <w:rFonts w:eastAsia="Calibri" w:cstheme="minorHAnsi"/>
          <w:sz w:val="24"/>
          <w:szCs w:val="24"/>
        </w:rPr>
        <w:t xml:space="preserve">g felé. A kéréseink, felajánlásaink egy része azonban továbbra is az Óbudavári korsóba kerül, amikor </w:t>
      </w:r>
      <w:r w:rsidR="00BE423A">
        <w:rPr>
          <w:rFonts w:eastAsia="Calibri" w:cstheme="minorHAnsi"/>
          <w:sz w:val="24"/>
          <w:szCs w:val="24"/>
        </w:rPr>
        <w:t>itt</w:t>
      </w:r>
      <w:r w:rsidR="002A445D" w:rsidRPr="00661317">
        <w:rPr>
          <w:rFonts w:eastAsia="Calibri" w:cstheme="minorHAnsi"/>
          <w:sz w:val="24"/>
          <w:szCs w:val="24"/>
        </w:rPr>
        <w:t xml:space="preserve"> járunk. Szép élmény megtapasztalni ezt a kegyelmi hálót, ami otthonainkat a régión keresztül Óbudavárhoz köti. És végül is: a szívünkben – szívszentélyeinkben - hordott nehézsége</w:t>
      </w:r>
      <w:r w:rsidR="00683EC4">
        <w:rPr>
          <w:rFonts w:eastAsia="Calibri" w:cstheme="minorHAnsi"/>
          <w:sz w:val="24"/>
          <w:szCs w:val="24"/>
        </w:rPr>
        <w:t>in</w:t>
      </w:r>
      <w:r w:rsidR="002A445D" w:rsidRPr="00661317">
        <w:rPr>
          <w:rFonts w:eastAsia="Calibri" w:cstheme="minorHAnsi"/>
          <w:sz w:val="24"/>
          <w:szCs w:val="24"/>
        </w:rPr>
        <w:t>k, felajánlások, a szívben megfogalmazott és kimondott/leírt hála kerül a korsóba és ezen a kegyelmi úton az Óbudavári szentélybe – az egymásba írt szívek szentélyébe. Mitől is ne érezné az ember otthon itt magát?</w:t>
      </w:r>
    </w:p>
    <w:p w14:paraId="0E4FAA90" w14:textId="77777777" w:rsidR="00146EAA" w:rsidRPr="00146EAA" w:rsidRDefault="00146EAA" w:rsidP="00146EAA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FECÓ:</w:t>
      </w:r>
    </w:p>
    <w:p w14:paraId="2185ADE8" w14:textId="77777777" w:rsidR="00146EAA" w:rsidRDefault="00BE423A" w:rsidP="00146EAA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Korsó: tanúságtétel: </w:t>
      </w:r>
    </w:p>
    <w:p w14:paraId="3E739A6A" w14:textId="191BA40A" w:rsidR="00BE423A" w:rsidRDefault="00BE423A" w:rsidP="00146EA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46EAA">
        <w:rPr>
          <w:rFonts w:eastAsia="Calibri" w:cstheme="minorHAnsi"/>
          <w:sz w:val="24"/>
          <w:szCs w:val="24"/>
        </w:rPr>
        <w:t>szegénység – gyermekeink jövője</w:t>
      </w:r>
      <w:r w:rsidR="00016779">
        <w:rPr>
          <w:rFonts w:eastAsia="Calibri" w:cstheme="minorHAnsi"/>
          <w:sz w:val="24"/>
          <w:szCs w:val="24"/>
        </w:rPr>
        <w:t xml:space="preserve"> (pl. házastárs</w:t>
      </w:r>
      <w:r w:rsidR="0006570E">
        <w:rPr>
          <w:rFonts w:eastAsia="Calibri" w:cstheme="minorHAnsi"/>
          <w:sz w:val="24"/>
          <w:szCs w:val="24"/>
        </w:rPr>
        <w:t>, lelki életük</w:t>
      </w:r>
      <w:bookmarkStart w:id="0" w:name="_GoBack"/>
      <w:bookmarkEnd w:id="0"/>
      <w:r w:rsidR="00016779">
        <w:rPr>
          <w:rFonts w:eastAsia="Calibri" w:cstheme="minorHAnsi"/>
          <w:sz w:val="24"/>
          <w:szCs w:val="24"/>
        </w:rPr>
        <w:t>) (bedobtuk otthon is és itt is – ha egy kérés, felajánlás fontos nekünk, ezt tesszük)</w:t>
      </w:r>
    </w:p>
    <w:p w14:paraId="4D52E788" w14:textId="6AD94615" w:rsidR="00146EAA" w:rsidRDefault="002A445D" w:rsidP="00661317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661317">
        <w:rPr>
          <w:rFonts w:eastAsia="Calibri" w:cstheme="minorHAnsi"/>
          <w:sz w:val="24"/>
          <w:szCs w:val="24"/>
        </w:rPr>
        <w:t>Az otthonosság</w:t>
      </w:r>
      <w:r w:rsidR="006C2D36" w:rsidRPr="00661317">
        <w:rPr>
          <w:rFonts w:eastAsia="Calibri" w:cstheme="minorHAnsi"/>
          <w:sz w:val="24"/>
          <w:szCs w:val="24"/>
        </w:rPr>
        <w:t>,</w:t>
      </w:r>
      <w:r w:rsidR="00DA4B2F" w:rsidRPr="00661317">
        <w:rPr>
          <w:rFonts w:eastAsia="Calibri" w:cstheme="minorHAnsi"/>
          <w:sz w:val="24"/>
          <w:szCs w:val="24"/>
        </w:rPr>
        <w:t xml:space="preserve"> vagy talán</w:t>
      </w:r>
      <w:r w:rsidRPr="00661317">
        <w:rPr>
          <w:rFonts w:eastAsia="Calibri" w:cstheme="minorHAnsi"/>
          <w:sz w:val="24"/>
          <w:szCs w:val="24"/>
        </w:rPr>
        <w:t xml:space="preserve"> inkább a mennyei otthon légkörét adja az a lelki megnyugvás, mely</w:t>
      </w:r>
      <w:r w:rsidR="006C2D36" w:rsidRPr="00661317">
        <w:rPr>
          <w:rFonts w:eastAsia="Calibri" w:cstheme="minorHAnsi"/>
          <w:sz w:val="24"/>
          <w:szCs w:val="24"/>
        </w:rPr>
        <w:t xml:space="preserve"> a </w:t>
      </w:r>
      <w:r w:rsidR="00DA4B2F" w:rsidRPr="00661317">
        <w:rPr>
          <w:rFonts w:eastAsia="Calibri" w:cstheme="minorHAnsi"/>
          <w:sz w:val="24"/>
          <w:szCs w:val="24"/>
        </w:rPr>
        <w:t>Kápolnából</w:t>
      </w:r>
      <w:r w:rsidR="006C2D36" w:rsidRPr="00661317">
        <w:rPr>
          <w:rFonts w:eastAsia="Calibri" w:cstheme="minorHAnsi"/>
          <w:sz w:val="24"/>
          <w:szCs w:val="24"/>
        </w:rPr>
        <w:t xml:space="preserve">, a Háromszor </w:t>
      </w:r>
      <w:r w:rsidR="00DA4B2F" w:rsidRPr="00661317">
        <w:rPr>
          <w:rFonts w:eastAsia="Calibri" w:cstheme="minorHAnsi"/>
          <w:sz w:val="24"/>
          <w:szCs w:val="24"/>
        </w:rPr>
        <w:t>Cso</w:t>
      </w:r>
      <w:r w:rsidR="006C2D36" w:rsidRPr="00661317">
        <w:rPr>
          <w:rFonts w:eastAsia="Calibri" w:cstheme="minorHAnsi"/>
          <w:sz w:val="24"/>
          <w:szCs w:val="24"/>
        </w:rPr>
        <w:t>dálatos Szűzanya</w:t>
      </w:r>
      <w:r w:rsidR="00DA4B2F" w:rsidRPr="00661317">
        <w:rPr>
          <w:rFonts w:eastAsia="Calibri" w:cstheme="minorHAnsi"/>
          <w:sz w:val="24"/>
          <w:szCs w:val="24"/>
        </w:rPr>
        <w:t xml:space="preserve"> otthonából árad felénk. Jelenések kapcsán többször kérdezték meg a S</w:t>
      </w:r>
      <w:r w:rsidR="007A7EA3" w:rsidRPr="00661317">
        <w:rPr>
          <w:rFonts w:eastAsia="Calibri" w:cstheme="minorHAnsi"/>
          <w:sz w:val="24"/>
          <w:szCs w:val="24"/>
        </w:rPr>
        <w:t>zűzanyát, hogy miért ilyen szép?</w:t>
      </w:r>
      <w:r w:rsidR="00DA4B2F" w:rsidRPr="00661317">
        <w:rPr>
          <w:rFonts w:eastAsia="Calibri" w:cstheme="minorHAnsi"/>
          <w:sz w:val="24"/>
          <w:szCs w:val="24"/>
        </w:rPr>
        <w:t xml:space="preserve"> Ő ezt válaszolta: mert végtelenül szeretek. Ezt a végtelen szeretetet érezhetjük leginkább a Kápolna közelében. Mert a Szűzanya </w:t>
      </w:r>
      <w:r w:rsidR="00146EAA">
        <w:rPr>
          <w:rFonts w:eastAsia="Calibri" w:cstheme="minorHAnsi"/>
          <w:sz w:val="24"/>
          <w:szCs w:val="24"/>
        </w:rPr>
        <w:t>itt</w:t>
      </w:r>
      <w:r w:rsidR="00DA4B2F" w:rsidRPr="00661317">
        <w:rPr>
          <w:rFonts w:eastAsia="Calibri" w:cstheme="minorHAnsi"/>
          <w:sz w:val="24"/>
          <w:szCs w:val="24"/>
        </w:rPr>
        <w:t xml:space="preserve"> </w:t>
      </w:r>
      <w:proofErr w:type="gramStart"/>
      <w:r w:rsidR="00DA4B2F" w:rsidRPr="00661317">
        <w:rPr>
          <w:rFonts w:eastAsia="Calibri" w:cstheme="minorHAnsi"/>
          <w:sz w:val="24"/>
          <w:szCs w:val="24"/>
        </w:rPr>
        <w:t>lakik</w:t>
      </w:r>
      <w:proofErr w:type="gramEnd"/>
      <w:r w:rsidR="00DA4B2F" w:rsidRPr="00661317">
        <w:rPr>
          <w:rFonts w:eastAsia="Calibri" w:cstheme="minorHAnsi"/>
          <w:sz w:val="24"/>
          <w:szCs w:val="24"/>
        </w:rPr>
        <w:t xml:space="preserve"> ebben bizonyosak lehetünk.</w:t>
      </w:r>
      <w:r w:rsidR="005F48D0" w:rsidRPr="00661317">
        <w:rPr>
          <w:rFonts w:eastAsia="Calibri" w:cstheme="minorHAnsi"/>
          <w:sz w:val="24"/>
          <w:szCs w:val="24"/>
        </w:rPr>
        <w:t xml:space="preserve"> A Szűzanya szereti azokat a helyeket, ahol imádkoznak.</w:t>
      </w:r>
      <w:r w:rsidR="00DA4B2F" w:rsidRPr="00661317">
        <w:rPr>
          <w:rFonts w:eastAsia="Calibri" w:cstheme="minorHAnsi"/>
          <w:sz w:val="24"/>
          <w:szCs w:val="24"/>
        </w:rPr>
        <w:t xml:space="preserve"> Nagyon </w:t>
      </w:r>
      <w:r w:rsidR="00BE423A">
        <w:rPr>
          <w:rFonts w:eastAsia="Calibri" w:cstheme="minorHAnsi"/>
          <w:sz w:val="24"/>
          <w:szCs w:val="24"/>
        </w:rPr>
        <w:t>szeretjük</w:t>
      </w:r>
      <w:r w:rsidR="00DA4B2F" w:rsidRPr="00661317">
        <w:rPr>
          <w:rFonts w:eastAsia="Calibri" w:cstheme="minorHAnsi"/>
          <w:sz w:val="24"/>
          <w:szCs w:val="24"/>
        </w:rPr>
        <w:t xml:space="preserve"> azt elképzelni, hogy a 100 háziszentélyen túl a többi élő háziszentély</w:t>
      </w:r>
      <w:r w:rsidR="005F48D0" w:rsidRPr="00661317">
        <w:rPr>
          <w:rFonts w:eastAsia="Calibri" w:cstheme="minorHAnsi"/>
          <w:sz w:val="24"/>
          <w:szCs w:val="24"/>
        </w:rPr>
        <w:t xml:space="preserve">ben elmondott imák, valamint </w:t>
      </w:r>
      <w:r w:rsidR="00DA4B2F" w:rsidRPr="00661317">
        <w:rPr>
          <w:rFonts w:eastAsia="Calibri" w:cstheme="minorHAnsi"/>
          <w:sz w:val="24"/>
          <w:szCs w:val="24"/>
        </w:rPr>
        <w:t>a hétről hétre (vagy hétvégére) érkező családok imái milyen imahátteret, erőt jelentenek</w:t>
      </w:r>
      <w:r w:rsidR="00146EAA">
        <w:rPr>
          <w:rFonts w:eastAsia="Calibri" w:cstheme="minorHAnsi"/>
          <w:sz w:val="24"/>
          <w:szCs w:val="24"/>
        </w:rPr>
        <w:t xml:space="preserve"> itt, Óbudaváron</w:t>
      </w:r>
      <w:r w:rsidR="00DA4B2F" w:rsidRPr="00661317">
        <w:rPr>
          <w:rFonts w:eastAsia="Calibri" w:cstheme="minorHAnsi"/>
          <w:sz w:val="24"/>
          <w:szCs w:val="24"/>
        </w:rPr>
        <w:t>.</w:t>
      </w:r>
      <w:r w:rsidR="005F48D0" w:rsidRPr="00661317">
        <w:rPr>
          <w:rFonts w:eastAsia="Calibri" w:cstheme="minorHAnsi"/>
          <w:sz w:val="24"/>
          <w:szCs w:val="24"/>
        </w:rPr>
        <w:t xml:space="preserve"> Zarándokhelyeken, régi kolostorok falai között lehet ezt az átimádkozott légkört érezni. De hát végül is</w:t>
      </w:r>
      <w:r w:rsidR="007A7EA3" w:rsidRPr="00661317">
        <w:rPr>
          <w:rFonts w:eastAsia="Calibri" w:cstheme="minorHAnsi"/>
          <w:sz w:val="24"/>
          <w:szCs w:val="24"/>
        </w:rPr>
        <w:t>:</w:t>
      </w:r>
      <w:r w:rsidR="005F48D0" w:rsidRPr="00661317">
        <w:rPr>
          <w:rFonts w:eastAsia="Calibri" w:cstheme="minorHAnsi"/>
          <w:sz w:val="24"/>
          <w:szCs w:val="24"/>
        </w:rPr>
        <w:t xml:space="preserve"> Óbudavár – egy zarándokhely. És </w:t>
      </w:r>
      <w:r w:rsidR="00146EAA">
        <w:rPr>
          <w:rFonts w:eastAsia="Calibri" w:cstheme="minorHAnsi"/>
          <w:sz w:val="24"/>
          <w:szCs w:val="24"/>
        </w:rPr>
        <w:t xml:space="preserve">így </w:t>
      </w:r>
      <w:r w:rsidR="005F48D0" w:rsidRPr="00661317">
        <w:rPr>
          <w:rFonts w:eastAsia="Calibri" w:cstheme="minorHAnsi"/>
          <w:sz w:val="24"/>
          <w:szCs w:val="24"/>
        </w:rPr>
        <w:t xml:space="preserve">inkább </w:t>
      </w:r>
      <w:r w:rsidR="00146EAA" w:rsidRPr="00661317">
        <w:rPr>
          <w:rFonts w:eastAsia="Calibri" w:cstheme="minorHAnsi"/>
          <w:sz w:val="24"/>
          <w:szCs w:val="24"/>
        </w:rPr>
        <w:t xml:space="preserve">már </w:t>
      </w:r>
      <w:r w:rsidR="005F48D0" w:rsidRPr="00661317">
        <w:rPr>
          <w:rFonts w:eastAsia="Calibri" w:cstheme="minorHAnsi"/>
          <w:sz w:val="24"/>
          <w:szCs w:val="24"/>
        </w:rPr>
        <w:t>a mennyei otthonra hasonlít.</w:t>
      </w:r>
      <w:r w:rsidR="004A3DFE" w:rsidRPr="00661317">
        <w:rPr>
          <w:rFonts w:eastAsia="Calibri" w:cstheme="minorHAnsi"/>
          <w:sz w:val="24"/>
          <w:szCs w:val="24"/>
        </w:rPr>
        <w:t xml:space="preserve"> </w:t>
      </w:r>
      <w:r w:rsidR="008D657F" w:rsidRPr="00661317">
        <w:rPr>
          <w:rFonts w:eastAsia="Calibri" w:cstheme="minorHAnsi"/>
          <w:sz w:val="24"/>
          <w:szCs w:val="24"/>
        </w:rPr>
        <w:t>Erre a hasonlato</w:t>
      </w:r>
      <w:r w:rsidR="00BE423A">
        <w:rPr>
          <w:rFonts w:eastAsia="Calibri" w:cstheme="minorHAnsi"/>
          <w:sz w:val="24"/>
          <w:szCs w:val="24"/>
        </w:rPr>
        <w:t>sságra törekszünk</w:t>
      </w:r>
      <w:r w:rsidR="008D657F" w:rsidRPr="00661317">
        <w:rPr>
          <w:rFonts w:eastAsia="Calibri" w:cstheme="minorHAnsi"/>
          <w:sz w:val="24"/>
          <w:szCs w:val="24"/>
        </w:rPr>
        <w:t>, amikor Kentenich atyával ezt imádkozzuk:</w:t>
      </w:r>
    </w:p>
    <w:p w14:paraId="2C6275B6" w14:textId="77777777" w:rsidR="00146EAA" w:rsidRDefault="00146EAA" w:rsidP="00661317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6D6DD948" w14:textId="5AC811B5" w:rsidR="00146EAA" w:rsidRPr="00146EAA" w:rsidRDefault="00146EAA" w:rsidP="00016779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KÖZÖSEN:</w:t>
      </w:r>
    </w:p>
    <w:p w14:paraId="54C2B723" w14:textId="44428D43" w:rsidR="00BE423A" w:rsidRDefault="008D657F" w:rsidP="00661317">
      <w:pPr>
        <w:spacing w:after="0" w:line="360" w:lineRule="auto"/>
        <w:ind w:firstLine="709"/>
        <w:jc w:val="both"/>
        <w:rPr>
          <w:rFonts w:eastAsia="Calibri" w:cstheme="minorHAnsi"/>
          <w:i/>
          <w:sz w:val="24"/>
          <w:szCs w:val="24"/>
        </w:rPr>
      </w:pPr>
      <w:r w:rsidRPr="00661317">
        <w:rPr>
          <w:rFonts w:cstheme="minorHAnsi"/>
          <w:sz w:val="24"/>
          <w:szCs w:val="24"/>
        </w:rPr>
        <w:t xml:space="preserve"> „</w:t>
      </w:r>
      <w:r w:rsidRPr="00661317">
        <w:rPr>
          <w:rFonts w:eastAsia="Calibri" w:cstheme="minorHAnsi"/>
          <w:i/>
          <w:sz w:val="24"/>
          <w:szCs w:val="24"/>
        </w:rPr>
        <w:t>Tegyél engem képessé, hogy otthont tudjak teremteni, olyan otthont, ahol szeretteim szívesen tartózkodnak. Add meg a kegyelmedet, küldd el nekem a Szentlelket, hogy a helyet, ahol élek, olyanná tudjam alakítani, hogy az a mi örök otthonunk, a Mennyország mása legyen. Ámen.”</w:t>
      </w:r>
    </w:p>
    <w:p w14:paraId="67D43972" w14:textId="77777777" w:rsidR="00146EAA" w:rsidRDefault="00146EAA" w:rsidP="00BE423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CF04D78" w14:textId="6B2A27C9" w:rsidR="00E773D6" w:rsidRDefault="00146EAA" w:rsidP="00BE423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46EAA">
        <w:rPr>
          <w:rFonts w:eastAsia="Calibri" w:cstheme="minorHAnsi"/>
          <w:b/>
          <w:sz w:val="24"/>
          <w:szCs w:val="24"/>
          <w:highlight w:val="lightGray"/>
        </w:rPr>
        <w:t>FECÓ:</w:t>
      </w:r>
      <w:r>
        <w:rPr>
          <w:rFonts w:eastAsia="Calibri" w:cstheme="minorHAnsi"/>
          <w:sz w:val="24"/>
          <w:szCs w:val="24"/>
        </w:rPr>
        <w:t xml:space="preserve"> </w:t>
      </w:r>
      <w:r w:rsidR="00683EC4">
        <w:rPr>
          <w:rFonts w:eastAsia="Calibri" w:cstheme="minorHAnsi"/>
          <w:sz w:val="24"/>
          <w:szCs w:val="24"/>
        </w:rPr>
        <w:t>E</w:t>
      </w:r>
      <w:r w:rsidR="00804D46" w:rsidRPr="00661317">
        <w:rPr>
          <w:rFonts w:eastAsia="Calibri" w:cstheme="minorHAnsi"/>
          <w:sz w:val="24"/>
          <w:szCs w:val="24"/>
        </w:rPr>
        <w:t xml:space="preserve">zt a hasonlatosságot éljük meg az Óbudavári </w:t>
      </w:r>
      <w:r w:rsidR="00683EC4">
        <w:rPr>
          <w:rFonts w:eastAsia="Calibri" w:cstheme="minorHAnsi"/>
          <w:sz w:val="24"/>
          <w:szCs w:val="24"/>
        </w:rPr>
        <w:t>szentélyben</w:t>
      </w:r>
      <w:r w:rsidR="00804D46" w:rsidRPr="00661317">
        <w:rPr>
          <w:rFonts w:eastAsia="Calibri" w:cstheme="minorHAnsi"/>
          <w:sz w:val="24"/>
          <w:szCs w:val="24"/>
        </w:rPr>
        <w:t>.</w:t>
      </w:r>
    </w:p>
    <w:p w14:paraId="76C0C4E1" w14:textId="77777777" w:rsidR="00BE423A" w:rsidRDefault="00BE423A" w:rsidP="00661317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2B6350C8" w14:textId="609D7E3A" w:rsidR="00BE423A" w:rsidRPr="00661317" w:rsidRDefault="00BE423A" w:rsidP="00661317">
      <w:pPr>
        <w:spacing w:after="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Gyermekével Szűzanyánk szent áldását adja ránk. Ámen</w:t>
      </w:r>
    </w:p>
    <w:p w14:paraId="1F190D8C" w14:textId="77777777" w:rsidR="00EA5A85" w:rsidRPr="00661317" w:rsidRDefault="00EA5A85" w:rsidP="006613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FA08DE" w14:textId="1EA12D61" w:rsidR="0070655C" w:rsidRPr="00661317" w:rsidRDefault="0070655C" w:rsidP="00661317">
      <w:pPr>
        <w:spacing w:line="360" w:lineRule="auto"/>
        <w:rPr>
          <w:rFonts w:cstheme="minorHAnsi"/>
          <w:sz w:val="24"/>
          <w:szCs w:val="24"/>
        </w:rPr>
      </w:pPr>
    </w:p>
    <w:sectPr w:rsidR="0070655C" w:rsidRPr="006613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831C" w14:textId="77777777" w:rsidR="004362CA" w:rsidRDefault="004362CA" w:rsidP="00B32C93">
      <w:pPr>
        <w:spacing w:after="0" w:line="240" w:lineRule="auto"/>
      </w:pPr>
      <w:r>
        <w:separator/>
      </w:r>
    </w:p>
  </w:endnote>
  <w:endnote w:type="continuationSeparator" w:id="0">
    <w:p w14:paraId="23704C0F" w14:textId="77777777" w:rsidR="004362CA" w:rsidRDefault="004362CA" w:rsidP="00B3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3144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DD62B8" w14:textId="120DBE37" w:rsidR="0083454D" w:rsidRDefault="0083454D">
        <w:pPr>
          <w:pStyle w:val="llb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0E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Oldal</w:t>
        </w:r>
      </w:p>
    </w:sdtContent>
  </w:sdt>
  <w:p w14:paraId="7FBCF630" w14:textId="77777777" w:rsidR="0083454D" w:rsidRDefault="008345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22F4" w14:textId="77777777" w:rsidR="004362CA" w:rsidRDefault="004362CA" w:rsidP="00B32C93">
      <w:pPr>
        <w:spacing w:after="0" w:line="240" w:lineRule="auto"/>
      </w:pPr>
      <w:r>
        <w:separator/>
      </w:r>
    </w:p>
  </w:footnote>
  <w:footnote w:type="continuationSeparator" w:id="0">
    <w:p w14:paraId="45FBB8C1" w14:textId="77777777" w:rsidR="004362CA" w:rsidRDefault="004362CA" w:rsidP="00B3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5E6"/>
    <w:multiLevelType w:val="hybridMultilevel"/>
    <w:tmpl w:val="F838493A"/>
    <w:lvl w:ilvl="0" w:tplc="A336E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60779"/>
    <w:multiLevelType w:val="hybridMultilevel"/>
    <w:tmpl w:val="3302382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31"/>
    <w:rsid w:val="00000F49"/>
    <w:rsid w:val="00016779"/>
    <w:rsid w:val="00057E6B"/>
    <w:rsid w:val="0006570E"/>
    <w:rsid w:val="00066554"/>
    <w:rsid w:val="000677FD"/>
    <w:rsid w:val="00103C47"/>
    <w:rsid w:val="00131CA7"/>
    <w:rsid w:val="00146EAA"/>
    <w:rsid w:val="00166B82"/>
    <w:rsid w:val="00171ADD"/>
    <w:rsid w:val="001940E4"/>
    <w:rsid w:val="0019775F"/>
    <w:rsid w:val="001C66ED"/>
    <w:rsid w:val="001E0F79"/>
    <w:rsid w:val="001F5170"/>
    <w:rsid w:val="00236018"/>
    <w:rsid w:val="00244087"/>
    <w:rsid w:val="002538DB"/>
    <w:rsid w:val="002A445D"/>
    <w:rsid w:val="002B4A78"/>
    <w:rsid w:val="002D585F"/>
    <w:rsid w:val="0034030E"/>
    <w:rsid w:val="00350531"/>
    <w:rsid w:val="00364BB9"/>
    <w:rsid w:val="003B35E6"/>
    <w:rsid w:val="003C13C2"/>
    <w:rsid w:val="003E5088"/>
    <w:rsid w:val="004362CA"/>
    <w:rsid w:val="0044546C"/>
    <w:rsid w:val="00466150"/>
    <w:rsid w:val="004A3DFE"/>
    <w:rsid w:val="004B09BB"/>
    <w:rsid w:val="004B40B9"/>
    <w:rsid w:val="0053450F"/>
    <w:rsid w:val="00564930"/>
    <w:rsid w:val="00570568"/>
    <w:rsid w:val="005F48D0"/>
    <w:rsid w:val="006373C7"/>
    <w:rsid w:val="00661317"/>
    <w:rsid w:val="00677773"/>
    <w:rsid w:val="00683EC4"/>
    <w:rsid w:val="00684395"/>
    <w:rsid w:val="00690521"/>
    <w:rsid w:val="006B50F7"/>
    <w:rsid w:val="006C2D36"/>
    <w:rsid w:val="0070474F"/>
    <w:rsid w:val="0070655C"/>
    <w:rsid w:val="007A4E74"/>
    <w:rsid w:val="007A7EA3"/>
    <w:rsid w:val="007B245A"/>
    <w:rsid w:val="00804D46"/>
    <w:rsid w:val="00811684"/>
    <w:rsid w:val="008159D9"/>
    <w:rsid w:val="0083454D"/>
    <w:rsid w:val="008471C2"/>
    <w:rsid w:val="008D657F"/>
    <w:rsid w:val="00900564"/>
    <w:rsid w:val="009B361A"/>
    <w:rsid w:val="009D21FE"/>
    <w:rsid w:val="00A02D04"/>
    <w:rsid w:val="00A34DCA"/>
    <w:rsid w:val="00A37C1A"/>
    <w:rsid w:val="00A56EAE"/>
    <w:rsid w:val="00B12D05"/>
    <w:rsid w:val="00B32C93"/>
    <w:rsid w:val="00BE423A"/>
    <w:rsid w:val="00C054B6"/>
    <w:rsid w:val="00C62E2E"/>
    <w:rsid w:val="00CA1377"/>
    <w:rsid w:val="00DA36BB"/>
    <w:rsid w:val="00DA4B2F"/>
    <w:rsid w:val="00DB493B"/>
    <w:rsid w:val="00E64D56"/>
    <w:rsid w:val="00E768DB"/>
    <w:rsid w:val="00E773D6"/>
    <w:rsid w:val="00EA5A85"/>
    <w:rsid w:val="00EC42E8"/>
    <w:rsid w:val="00EF2980"/>
    <w:rsid w:val="00EF40C2"/>
    <w:rsid w:val="00F15C45"/>
    <w:rsid w:val="00F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9C61"/>
  <w15:chartTrackingRefBased/>
  <w15:docId w15:val="{25C61049-0F5B-4351-BFE5-C60778B8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2C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2C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2C9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3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54D"/>
  </w:style>
  <w:style w:type="paragraph" w:styleId="llb">
    <w:name w:val="footer"/>
    <w:basedOn w:val="Norml"/>
    <w:link w:val="llbChar"/>
    <w:uiPriority w:val="99"/>
    <w:unhideWhenUsed/>
    <w:rsid w:val="0083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54D"/>
  </w:style>
  <w:style w:type="paragraph" w:styleId="Buborkszveg">
    <w:name w:val="Balloon Text"/>
    <w:basedOn w:val="Norml"/>
    <w:link w:val="BuborkszvegChar"/>
    <w:uiPriority w:val="99"/>
    <w:semiHidden/>
    <w:unhideWhenUsed/>
    <w:rsid w:val="0083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54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9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A5FF-D5C7-408E-B126-B99A6B2D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621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</dc:creator>
  <cp:keywords/>
  <dc:description/>
  <cp:lastModifiedBy>Oszvald Ferenc</cp:lastModifiedBy>
  <cp:revision>13</cp:revision>
  <cp:lastPrinted>2024-03-08T00:08:00Z</cp:lastPrinted>
  <dcterms:created xsi:type="dcterms:W3CDTF">2024-03-08T00:05:00Z</dcterms:created>
  <dcterms:modified xsi:type="dcterms:W3CDTF">2025-04-18T05:50:00Z</dcterms:modified>
</cp:coreProperties>
</file>